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附件1：征文格式、模板</w:t>
      </w:r>
    </w:p>
    <w:p>
      <w:pPr>
        <w:pStyle w:val="12"/>
        <w:spacing w:line="400" w:lineRule="exact"/>
        <w:ind w:left="0" w:leftChars="0" w:firstLine="0" w:firstLineChars="0"/>
        <w:jc w:val="left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pStyle w:val="12"/>
        <w:spacing w:line="360" w:lineRule="auto"/>
        <w:ind w:firstLine="720"/>
        <w:jc w:val="center"/>
        <w:rPr>
          <w:rFonts w:ascii="黑体" w:hAnsi="黑体" w:eastAsia="黑体" w:cs="黑体"/>
          <w:sz w:val="36"/>
          <w:szCs w:val="36"/>
        </w:rPr>
      </w:pPr>
      <w:commentRangeStart w:id="0"/>
      <w:r>
        <w:rPr>
          <w:rFonts w:hint="eastAsia" w:ascii="黑体" w:hAnsi="黑体" w:eastAsia="黑体" w:cs="黑体"/>
          <w:sz w:val="36"/>
          <w:szCs w:val="36"/>
        </w:rPr>
        <w:t>我心中的“双严”代言人</w:t>
      </w:r>
      <w:commentRangeEnd w:id="0"/>
      <w:r>
        <w:commentReference w:id="0"/>
      </w:r>
    </w:p>
    <w:p>
      <w:pPr>
        <w:pStyle w:val="12"/>
        <w:spacing w:line="360" w:lineRule="auto"/>
        <w:ind w:firstLine="0" w:firstLineChars="0"/>
        <w:jc w:val="center"/>
        <w:rPr>
          <w:rFonts w:ascii="仿宋" w:hAnsi="仿宋" w:eastAsia="仿宋" w:cs="仿宋"/>
          <w:sz w:val="28"/>
          <w:szCs w:val="28"/>
        </w:rPr>
      </w:pPr>
      <w:commentRangeStart w:id="1"/>
      <w:r>
        <w:rPr>
          <w:rFonts w:hint="eastAsia" w:ascii="仿宋" w:hAnsi="仿宋" w:eastAsia="仿宋" w:cs="仿宋"/>
          <w:sz w:val="28"/>
          <w:szCs w:val="28"/>
        </w:rPr>
        <w:t>力学与工程学院  朱韵融</w:t>
      </w:r>
      <w:commentRangeEnd w:id="1"/>
      <w:r>
        <w:commentReference w:id="1"/>
      </w:r>
    </w:p>
    <w:p>
      <w:pPr>
        <w:pStyle w:val="12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commentRangeStart w:id="2"/>
      <w:r>
        <w:rPr>
          <w:rFonts w:hint="eastAsia" w:ascii="仿宋" w:hAnsi="仿宋" w:eastAsia="仿宋" w:cs="仿宋"/>
          <w:sz w:val="28"/>
          <w:szCs w:val="28"/>
        </w:rPr>
        <w:t>从大一刚入校参观校史馆的那天起，“双严”精神就以一个极其庄严的形象出现在我的眼前。办学百年来，交大始终坚守着“严谨治学、严格要求”的治学、育人理念，也正是这样的育人理念，才让百年交大培育出了数不尽的栋梁之才，在轨道交通领域结出了丰盛的果实。</w:t>
      </w:r>
    </w:p>
    <w:p>
      <w:pPr>
        <w:pStyle w:val="12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初了解“双严”一词，知道罗忠忱先生等力学前辈对学生严格要求的传统延续至今，心中的敬意就从心里而生，对于大学阶段的学习多了几分热血与憧憬，给了当时还是新生的我莫大的使命感，坚定了要学好专业知识的信心。</w:t>
      </w:r>
      <w:commentRangeEnd w:id="2"/>
      <w:r>
        <w:commentReference w:id="2"/>
      </w:r>
    </w:p>
    <w:p>
      <w:pPr>
        <w:pStyle w:val="12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……</w:t>
      </w:r>
    </w:p>
    <w:p>
      <w:pPr>
        <w:pStyle w:val="12"/>
        <w:spacing w:line="360" w:lineRule="auto"/>
        <w:jc w:val="left"/>
        <w:rPr>
          <w:rFonts w:ascii="宋体" w:hAnsi="宋体" w:cs="宋体"/>
          <w:szCs w:val="21"/>
        </w:rPr>
      </w:pPr>
    </w:p>
    <w:p>
      <w:pPr>
        <w:pStyle w:val="12"/>
        <w:spacing w:line="36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</w:p>
    <w:p>
      <w:pPr>
        <w:pStyle w:val="12"/>
        <w:spacing w:line="360" w:lineRule="auto"/>
        <w:ind w:firstLine="560"/>
        <w:jc w:val="left"/>
        <w:rPr>
          <w:rFonts w:ascii="黑体" w:hAnsi="黑体" w:eastAsia="黑体" w:cs="黑体"/>
          <w:sz w:val="28"/>
          <w:szCs w:val="28"/>
        </w:rPr>
      </w:pPr>
      <w:commentRangeStart w:id="3"/>
      <w:r>
        <w:rPr>
          <w:rFonts w:hint="eastAsia" w:ascii="黑体" w:hAnsi="黑体" w:eastAsia="黑体" w:cs="黑体"/>
          <w:sz w:val="28"/>
          <w:szCs w:val="28"/>
        </w:rPr>
        <w:t>作者简介：</w:t>
      </w:r>
      <w:commentRangeEnd w:id="3"/>
      <w:r>
        <w:commentReference w:id="3"/>
      </w:r>
    </w:p>
    <w:p>
      <w:pPr>
        <w:spacing w:line="520" w:lineRule="exact"/>
        <w:ind w:firstLine="600"/>
        <w:rPr>
          <w:rFonts w:ascii="仿宋" w:hAnsi="仿宋" w:eastAsia="仿宋" w:cs="仿宋"/>
          <w:sz w:val="30"/>
          <w:szCs w:val="30"/>
        </w:rPr>
      </w:pPr>
      <w:commentRangeStart w:id="4"/>
      <w:r>
        <w:rPr>
          <w:rFonts w:hint="eastAsia" w:ascii="仿宋" w:hAnsi="仿宋" w:eastAsia="仿宋" w:cs="仿宋"/>
          <w:sz w:val="30"/>
          <w:szCs w:val="30"/>
        </w:rPr>
        <w:t>朱韵融，男，力学与工程学院2018级工程力学专业本科生。</w:t>
      </w:r>
      <w:commentRangeEnd w:id="4"/>
      <w:r>
        <w:commentReference w:id="4"/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邮箱：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QQ号：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联系地址：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XH" w:date="2021-03-31T15:16:00Z" w:initials="Z">
    <w:p w14:paraId="1CC222A3">
      <w:pPr>
        <w:pStyle w:val="2"/>
      </w:pPr>
      <w:r>
        <w:rPr>
          <w:rFonts w:hint="eastAsia"/>
        </w:rPr>
        <w:t>文章标题：居中，黑体小二号字体。</w:t>
      </w:r>
    </w:p>
    <w:p w14:paraId="4DB8048A">
      <w:pPr>
        <w:pStyle w:val="2"/>
      </w:pPr>
      <w:r>
        <w:rPr>
          <w:rFonts w:hint="eastAsia"/>
        </w:rPr>
        <w:t>如有文章副标题：居中，仿宋三号字体。</w:t>
      </w:r>
    </w:p>
  </w:comment>
  <w:comment w:id="1" w:author="ZXH" w:date="2021-03-31T15:29:00Z" w:initials="Z">
    <w:p w14:paraId="130827D2">
      <w:pPr>
        <w:pStyle w:val="2"/>
      </w:pPr>
      <w:r>
        <w:rPr>
          <w:rFonts w:hint="eastAsia"/>
        </w:rPr>
        <w:t>单位与姓名：居中，仿宋4号字体。</w:t>
      </w:r>
    </w:p>
  </w:comment>
  <w:comment w:id="2" w:author="ZXH" w:date="2021-03-31T15:31:00Z" w:initials="Z">
    <w:p w14:paraId="6F945587">
      <w:pPr>
        <w:pStyle w:val="2"/>
      </w:pPr>
      <w:r>
        <w:rPr>
          <w:rFonts w:hint="eastAsia"/>
        </w:rPr>
        <w:t>正文：仿宋四号字体。</w:t>
      </w:r>
    </w:p>
    <w:p w14:paraId="51567305">
      <w:pPr>
        <w:pStyle w:val="2"/>
      </w:pPr>
      <w:r>
        <w:rPr>
          <w:rFonts w:hint="eastAsia"/>
        </w:rPr>
        <w:t>全文行间距固定值30磅，页边距上下左右2.8cm。</w:t>
      </w:r>
    </w:p>
  </w:comment>
  <w:comment w:id="3" w:author="ZXH" w:date="2021-03-31T15:34:00Z" w:initials="Z">
    <w:p w14:paraId="2B792421">
      <w:pPr>
        <w:pStyle w:val="2"/>
      </w:pPr>
      <w:r>
        <w:rPr>
          <w:rFonts w:hint="eastAsia"/>
        </w:rPr>
        <w:t>作者简介：黑体4号字。</w:t>
      </w:r>
    </w:p>
  </w:comment>
  <w:comment w:id="4" w:author="ZXH" w:date="2021-03-31T15:39:00Z" w:initials="Z">
    <w:p w14:paraId="69C97B7B">
      <w:pPr>
        <w:pStyle w:val="2"/>
      </w:pPr>
      <w:r>
        <w:rPr>
          <w:rFonts w:hint="eastAsia"/>
        </w:rPr>
        <w:t>自我介绍：150字以内，仿宋4号字。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B8048A" w15:done="0"/>
  <w15:commentEx w15:paraId="130827D2" w15:done="0"/>
  <w15:commentEx w15:paraId="51567305" w15:done="0"/>
  <w15:commentEx w15:paraId="2B792421" w15:done="0"/>
  <w15:commentEx w15:paraId="69C97B7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XH">
    <w15:presenceInfo w15:providerId="None" w15:userId="ZX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FB"/>
    <w:rsid w:val="000D5BE8"/>
    <w:rsid w:val="000F5383"/>
    <w:rsid w:val="001230B7"/>
    <w:rsid w:val="0016690B"/>
    <w:rsid w:val="002770E6"/>
    <w:rsid w:val="00282D1E"/>
    <w:rsid w:val="002A63FA"/>
    <w:rsid w:val="0030024B"/>
    <w:rsid w:val="003C0452"/>
    <w:rsid w:val="003C31B5"/>
    <w:rsid w:val="00473F28"/>
    <w:rsid w:val="0048337F"/>
    <w:rsid w:val="004F47AD"/>
    <w:rsid w:val="00530859"/>
    <w:rsid w:val="00543C80"/>
    <w:rsid w:val="005F0953"/>
    <w:rsid w:val="0062636A"/>
    <w:rsid w:val="00681468"/>
    <w:rsid w:val="00753133"/>
    <w:rsid w:val="007875CC"/>
    <w:rsid w:val="00795DB5"/>
    <w:rsid w:val="007A2610"/>
    <w:rsid w:val="007B4F26"/>
    <w:rsid w:val="007D1117"/>
    <w:rsid w:val="00804B06"/>
    <w:rsid w:val="00853C20"/>
    <w:rsid w:val="0085436E"/>
    <w:rsid w:val="009309AB"/>
    <w:rsid w:val="00952462"/>
    <w:rsid w:val="009D1AF9"/>
    <w:rsid w:val="00A43391"/>
    <w:rsid w:val="00A751E3"/>
    <w:rsid w:val="00AC042F"/>
    <w:rsid w:val="00C01A09"/>
    <w:rsid w:val="00C72AFB"/>
    <w:rsid w:val="00C809B4"/>
    <w:rsid w:val="00CA2BD5"/>
    <w:rsid w:val="00D76731"/>
    <w:rsid w:val="00D814C3"/>
    <w:rsid w:val="00E1799D"/>
    <w:rsid w:val="00E7115F"/>
    <w:rsid w:val="00E7164B"/>
    <w:rsid w:val="00E90B59"/>
    <w:rsid w:val="00EC594E"/>
    <w:rsid w:val="00EE5250"/>
    <w:rsid w:val="00F51DCD"/>
    <w:rsid w:val="04265394"/>
    <w:rsid w:val="060569B2"/>
    <w:rsid w:val="092377BC"/>
    <w:rsid w:val="0F2053A2"/>
    <w:rsid w:val="12DE0FD2"/>
    <w:rsid w:val="1513799A"/>
    <w:rsid w:val="1D0656FA"/>
    <w:rsid w:val="23645DCF"/>
    <w:rsid w:val="249A0D4A"/>
    <w:rsid w:val="2AA14F31"/>
    <w:rsid w:val="2B254F14"/>
    <w:rsid w:val="2D034FB8"/>
    <w:rsid w:val="36C26672"/>
    <w:rsid w:val="37726A16"/>
    <w:rsid w:val="3EB3659C"/>
    <w:rsid w:val="3EE77A80"/>
    <w:rsid w:val="42096DF8"/>
    <w:rsid w:val="46575B02"/>
    <w:rsid w:val="49623BC6"/>
    <w:rsid w:val="4CFA498E"/>
    <w:rsid w:val="5127078E"/>
    <w:rsid w:val="52A05317"/>
    <w:rsid w:val="557840C7"/>
    <w:rsid w:val="55E1265D"/>
    <w:rsid w:val="59803C97"/>
    <w:rsid w:val="5AAE7C70"/>
    <w:rsid w:val="5CDB4E0C"/>
    <w:rsid w:val="61CA3D1B"/>
    <w:rsid w:val="63167F26"/>
    <w:rsid w:val="63387DF9"/>
    <w:rsid w:val="659E30AD"/>
    <w:rsid w:val="6BA316C0"/>
    <w:rsid w:val="6C3109AE"/>
    <w:rsid w:val="6D363499"/>
    <w:rsid w:val="6F4865F7"/>
    <w:rsid w:val="7297153B"/>
    <w:rsid w:val="7A1249B9"/>
    <w:rsid w:val="7A207FE2"/>
    <w:rsid w:val="7EE7599F"/>
    <w:rsid w:val="7FD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Char"/>
    <w:basedOn w:val="17"/>
    <w:link w:val="7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</Words>
  <Characters>1181</Characters>
  <Lines>9</Lines>
  <Paragraphs>2</Paragraphs>
  <TotalTime>3</TotalTime>
  <ScaleCrop>false</ScaleCrop>
  <LinksUpToDate>false</LinksUpToDate>
  <CharactersWithSpaces>1386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2021-04-13T02:56:00Z</dcterms:created>
  <dc:creator>王 梁至</dc:creator>
  <cp:lastModifiedBy>ZXH</cp:lastModifiedBy>
  <cp:lastPrinted>2020-07-09T02:09:00Z</cp:lastPrinted>
  <dcterms:modified xsi:type="dcterms:W3CDTF">2021-04-15T01:39:35Z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EDC7E57720084DD8B9A8AC4AEE15B511</vt:lpwstr>
  </property>
</Properties>
</file>