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7E57" w14:textId="6FBE4EAD" w:rsidR="00F45C0B" w:rsidRDefault="00F45C0B" w:rsidP="00F45C0B">
      <w:pPr>
        <w:pStyle w:val="a7"/>
      </w:pPr>
      <w:bookmarkStart w:id="0" w:name="_Toc11966"/>
      <w:r>
        <w:rPr>
          <w:rFonts w:hint="eastAsia"/>
        </w:rPr>
        <w:t>西南交通大学第三十一次学生代表大会</w:t>
      </w:r>
      <w:bookmarkEnd w:id="0"/>
      <w:r>
        <w:rPr>
          <w:rFonts w:hint="eastAsia"/>
        </w:rPr>
        <w:t>、</w:t>
      </w:r>
    </w:p>
    <w:p w14:paraId="1A20C3F9" w14:textId="7BFDCBF2" w:rsidR="00F45C0B" w:rsidRDefault="00F45C0B" w:rsidP="00F45C0B">
      <w:pPr>
        <w:pStyle w:val="a7"/>
      </w:pPr>
      <w:r>
        <w:rPr>
          <w:rFonts w:hint="eastAsia"/>
        </w:rPr>
        <w:t>第十次研究生代表大会</w:t>
      </w:r>
      <w:bookmarkStart w:id="1" w:name="_Toc17459"/>
      <w:bookmarkStart w:id="2" w:name="_Toc27399"/>
      <w:bookmarkStart w:id="3" w:name="_Toc24203"/>
      <w:r>
        <w:rPr>
          <w:rFonts w:hint="eastAsia"/>
        </w:rPr>
        <w:t>日程安排</w:t>
      </w:r>
      <w:bookmarkEnd w:id="1"/>
      <w:bookmarkEnd w:id="2"/>
      <w:bookmarkEnd w:id="3"/>
    </w:p>
    <w:p w14:paraId="760ADE60" w14:textId="77777777" w:rsidR="00F45C0B" w:rsidRDefault="00F45C0B" w:rsidP="00F45C0B">
      <w:pPr>
        <w:tabs>
          <w:tab w:val="left" w:pos="300"/>
          <w:tab w:val="center" w:pos="6979"/>
        </w:tabs>
        <w:rPr>
          <w:rFonts w:ascii="仿宋" w:eastAsia="仿宋" w:hAnsi="仿宋" w:cs="仿宋"/>
          <w:b/>
          <w:bCs/>
          <w:sz w:val="32"/>
          <w:szCs w:val="32"/>
        </w:rPr>
      </w:pPr>
    </w:p>
    <w:p w14:paraId="1A020E8D" w14:textId="77777777" w:rsidR="00F45C0B" w:rsidRDefault="00F45C0B" w:rsidP="00F45C0B">
      <w:pPr>
        <w:tabs>
          <w:tab w:val="left" w:pos="300"/>
          <w:tab w:val="center" w:pos="6979"/>
        </w:tabs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会议时间：</w:t>
      </w:r>
      <w:r>
        <w:rPr>
          <w:rFonts w:ascii="仿宋" w:eastAsia="仿宋" w:hAnsi="仿宋" w:cs="仿宋" w:hint="eastAsia"/>
          <w:sz w:val="28"/>
          <w:szCs w:val="28"/>
        </w:rPr>
        <w:t>2021年11月27日（星期六）</w:t>
      </w:r>
    </w:p>
    <w:p w14:paraId="5BF4EC7F" w14:textId="440B48A1" w:rsidR="00F45C0B" w:rsidRDefault="00F45C0B" w:rsidP="00F45C0B">
      <w:pPr>
        <w:tabs>
          <w:tab w:val="left" w:pos="300"/>
          <w:tab w:val="center" w:pos="6979"/>
        </w:tabs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腾讯会议号：</w:t>
      </w:r>
      <w:r>
        <w:rPr>
          <w:rFonts w:ascii="仿宋" w:eastAsia="仿宋" w:hAnsi="仿宋" w:cs="仿宋" w:hint="eastAsia"/>
          <w:sz w:val="28"/>
          <w:szCs w:val="28"/>
        </w:rPr>
        <w:t>335562808</w:t>
      </w:r>
      <w:r>
        <w:rPr>
          <w:rFonts w:ascii="仿宋" w:eastAsia="仿宋" w:hAnsi="仿宋" w:cs="仿宋" w:hint="eastAsia"/>
          <w:sz w:val="28"/>
          <w:szCs w:val="28"/>
        </w:rPr>
        <w:t>（学代会）、6</w:t>
      </w:r>
      <w:r>
        <w:rPr>
          <w:rFonts w:ascii="仿宋" w:eastAsia="仿宋" w:hAnsi="仿宋" w:cs="仿宋"/>
          <w:sz w:val="28"/>
          <w:szCs w:val="28"/>
        </w:rPr>
        <w:t>03451231</w:t>
      </w:r>
      <w:r>
        <w:rPr>
          <w:rFonts w:ascii="仿宋" w:eastAsia="仿宋" w:hAnsi="仿宋" w:cs="仿宋" w:hint="eastAsia"/>
          <w:sz w:val="28"/>
          <w:szCs w:val="28"/>
        </w:rPr>
        <w:t>（研代会）</w:t>
      </w:r>
    </w:p>
    <w:tbl>
      <w:tblPr>
        <w:tblW w:w="9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5839"/>
      </w:tblGrid>
      <w:tr w:rsidR="00F45C0B" w14:paraId="1DB4F67A" w14:textId="77777777" w:rsidTr="00EA4E55">
        <w:trPr>
          <w:trHeight w:val="585"/>
          <w:jc w:val="center"/>
        </w:trPr>
        <w:tc>
          <w:tcPr>
            <w:tcW w:w="1417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5E21A398" w14:textId="77777777" w:rsidR="00F45C0B" w:rsidRDefault="00F45C0B" w:rsidP="00EA4E55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时  间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4B8DE7CB" w14:textId="77777777" w:rsidR="00F45C0B" w:rsidRDefault="00F45C0B" w:rsidP="00EA4E55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会议名称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1E022DF7" w14:textId="77777777" w:rsidR="00F45C0B" w:rsidRDefault="00F45C0B" w:rsidP="00EA4E55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参会人员</w:t>
            </w:r>
          </w:p>
        </w:tc>
        <w:tc>
          <w:tcPr>
            <w:tcW w:w="5839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54AA20B1" w14:textId="77777777" w:rsidR="00F45C0B" w:rsidRDefault="00F45C0B" w:rsidP="00EA4E55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内  容</w:t>
            </w:r>
          </w:p>
        </w:tc>
      </w:tr>
      <w:tr w:rsidR="00F45C0B" w14:paraId="7D4B0F8C" w14:textId="77777777" w:rsidTr="00EA4E55">
        <w:trPr>
          <w:trHeight w:val="1417"/>
          <w:jc w:val="center"/>
        </w:trPr>
        <w:tc>
          <w:tcPr>
            <w:tcW w:w="1417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4260676F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14</w:t>
            </w:r>
            <w:r>
              <w:rPr>
                <w:rFonts w:ascii="仿宋" w:eastAsia="仿宋" w:hAnsi="仿宋"/>
                <w:bCs/>
                <w:sz w:val="24"/>
              </w:rPr>
              <w:t>:</w:t>
            </w:r>
            <w:r>
              <w:rPr>
                <w:rFonts w:ascii="仿宋" w:eastAsia="仿宋" w:hAnsi="仿宋" w:hint="eastAsia"/>
                <w:bCs/>
                <w:sz w:val="24"/>
              </w:rPr>
              <w:t>0</w:t>
            </w:r>
            <w:r>
              <w:rPr>
                <w:rFonts w:ascii="仿宋" w:eastAsia="仿宋" w:hAnsi="仿宋"/>
                <w:bCs/>
                <w:sz w:val="24"/>
              </w:rPr>
              <w:t>0-</w:t>
            </w:r>
            <w:r>
              <w:rPr>
                <w:rFonts w:ascii="仿宋" w:eastAsia="仿宋" w:hAnsi="仿宋" w:hint="eastAsia"/>
                <w:bCs/>
                <w:sz w:val="24"/>
              </w:rPr>
              <w:t>14</w:t>
            </w:r>
            <w:r>
              <w:rPr>
                <w:rFonts w:ascii="仿宋" w:eastAsia="仿宋" w:hAnsi="仿宋"/>
                <w:bCs/>
                <w:sz w:val="24"/>
              </w:rPr>
              <w:t>:</w:t>
            </w:r>
            <w:r>
              <w:rPr>
                <w:rFonts w:ascii="仿宋" w:eastAsia="仿宋" w:hAnsi="仿宋" w:hint="eastAsia"/>
                <w:bCs/>
                <w:sz w:val="24"/>
              </w:rPr>
              <w:t>30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076CE13F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开幕式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7709F225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全体代表</w:t>
            </w:r>
          </w:p>
        </w:tc>
        <w:tc>
          <w:tcPr>
            <w:tcW w:w="5839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539B617D" w14:textId="77777777" w:rsidR="00F45C0B" w:rsidRDefault="00F45C0B" w:rsidP="00EA4E5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1.大会开幕，奏唱中华人民共和国国歌</w:t>
            </w:r>
          </w:p>
          <w:p w14:paraId="0AF7CF8E" w14:textId="77777777" w:rsidR="00F45C0B" w:rsidRDefault="00F45C0B" w:rsidP="00EA4E5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2.四川省学生联合会执行主席致辞</w:t>
            </w:r>
          </w:p>
          <w:p w14:paraId="5FE23793" w14:textId="77777777" w:rsidR="00F45C0B" w:rsidRDefault="00F45C0B" w:rsidP="00EA4E55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3.成都市学生联合会执行主席致辞</w:t>
            </w:r>
          </w:p>
          <w:p w14:paraId="047AFD10" w14:textId="77777777" w:rsidR="00F45C0B" w:rsidRDefault="00F45C0B" w:rsidP="00EA4E55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4.学校党委副书记沈火明教授讲话</w:t>
            </w:r>
          </w:p>
        </w:tc>
      </w:tr>
      <w:tr w:rsidR="00F45C0B" w14:paraId="0D9E3CD6" w14:textId="77777777" w:rsidTr="00EA4E55">
        <w:trPr>
          <w:trHeight w:val="4934"/>
          <w:jc w:val="center"/>
        </w:trPr>
        <w:tc>
          <w:tcPr>
            <w:tcW w:w="1417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43A06BAA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14</w:t>
            </w:r>
            <w:r>
              <w:rPr>
                <w:rFonts w:ascii="仿宋" w:eastAsia="仿宋" w:hAnsi="仿宋"/>
                <w:bCs/>
                <w:sz w:val="24"/>
              </w:rPr>
              <w:t>:</w:t>
            </w:r>
            <w:r>
              <w:rPr>
                <w:rFonts w:ascii="仿宋" w:eastAsia="仿宋" w:hAnsi="仿宋" w:hint="eastAsia"/>
                <w:bCs/>
                <w:sz w:val="24"/>
              </w:rPr>
              <w:t>40</w:t>
            </w:r>
            <w:r>
              <w:rPr>
                <w:rFonts w:ascii="仿宋" w:eastAsia="仿宋" w:hAnsi="仿宋"/>
                <w:bCs/>
                <w:sz w:val="24"/>
              </w:rPr>
              <w:t>-</w:t>
            </w:r>
            <w:r>
              <w:rPr>
                <w:rFonts w:ascii="仿宋" w:eastAsia="仿宋" w:hAnsi="仿宋" w:hint="eastAsia"/>
                <w:bCs/>
                <w:sz w:val="24"/>
              </w:rPr>
              <w:t>15:55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7C4F31B2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第一次全体会议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05326ACF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全体代表</w:t>
            </w:r>
          </w:p>
        </w:tc>
        <w:tc>
          <w:tcPr>
            <w:tcW w:w="5839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631A40C2" w14:textId="77777777" w:rsidR="00F45C0B" w:rsidRDefault="00F45C0B" w:rsidP="00F45C0B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1.审议通过《西南交通大学第三十一次学生代表大会</w:t>
            </w:r>
            <w:r>
              <w:rPr>
                <w:rFonts w:ascii="仿宋" w:eastAsia="仿宋" w:hAnsi="仿宋" w:hint="eastAsia"/>
                <w:bCs/>
                <w:sz w:val="24"/>
              </w:rPr>
              <w:t>、</w:t>
            </w:r>
          </w:p>
          <w:p w14:paraId="5BCDBDE5" w14:textId="3CC16A5D" w:rsidR="00F45C0B" w:rsidRDefault="00F45C0B" w:rsidP="00F45C0B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第十次研究生代表大会</w:t>
            </w:r>
            <w:r>
              <w:rPr>
                <w:rFonts w:ascii="仿宋" w:eastAsia="仿宋" w:hAnsi="仿宋" w:hint="eastAsia"/>
                <w:bCs/>
                <w:sz w:val="24"/>
              </w:rPr>
              <w:t>代表资格审查报告（草案）》</w:t>
            </w:r>
          </w:p>
          <w:p w14:paraId="7EFAE81C" w14:textId="0CB34536" w:rsidR="00F45C0B" w:rsidRDefault="00F45C0B" w:rsidP="00EA4E55">
            <w:pPr>
              <w:ind w:left="240" w:hangingChars="100" w:hanging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2.听取《西南交通大学第三十届学生会</w:t>
            </w:r>
            <w:r>
              <w:rPr>
                <w:rFonts w:ascii="仿宋" w:eastAsia="仿宋" w:hAnsi="仿宋" w:hint="eastAsia"/>
                <w:bCs/>
                <w:sz w:val="24"/>
              </w:rPr>
              <w:t>、第九届研究生会</w:t>
            </w:r>
            <w:r>
              <w:rPr>
                <w:rFonts w:ascii="仿宋" w:eastAsia="仿宋" w:hAnsi="仿宋" w:hint="eastAsia"/>
                <w:bCs/>
                <w:sz w:val="24"/>
              </w:rPr>
              <w:t>工作报告（草案）》</w:t>
            </w:r>
          </w:p>
          <w:p w14:paraId="7AA765EA" w14:textId="77777777" w:rsidR="00F45C0B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3.听取《西南交通大学学生会（研究生会）章程（修订</w:t>
            </w:r>
          </w:p>
          <w:p w14:paraId="02FDCA02" w14:textId="77777777" w:rsidR="00F45C0B" w:rsidRDefault="00F45C0B" w:rsidP="00EA4E55">
            <w:pPr>
              <w:ind w:leftChars="114" w:left="239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案）》修订情况说明</w:t>
            </w:r>
          </w:p>
          <w:p w14:paraId="485BCBC6" w14:textId="693C5163" w:rsidR="00F45C0B" w:rsidRDefault="00F45C0B" w:rsidP="00F45C0B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4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听取《西南交通大学第三十一次学生代表大会、第十次研究生代表大会提案工作报告（草案）》</w:t>
            </w:r>
          </w:p>
          <w:p w14:paraId="5479DDA8" w14:textId="14504D62" w:rsidR="00F45C0B" w:rsidRDefault="00F45C0B" w:rsidP="00F45C0B">
            <w:pPr>
              <w:ind w:left="240" w:hangingChars="100" w:hanging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5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审议通过《西南交通大学第三十一届学生会</w:t>
            </w:r>
            <w:r>
              <w:rPr>
                <w:rFonts w:ascii="仿宋" w:eastAsia="仿宋" w:hAnsi="仿宋" w:hint="eastAsia"/>
                <w:bCs/>
                <w:sz w:val="24"/>
              </w:rPr>
              <w:t>、第十届研究生会</w:t>
            </w:r>
            <w:r>
              <w:rPr>
                <w:rFonts w:ascii="仿宋" w:eastAsia="仿宋" w:hAnsi="仿宋" w:hint="eastAsia"/>
                <w:bCs/>
                <w:sz w:val="24"/>
              </w:rPr>
              <w:t>委员会委员选举办法（草案）》</w:t>
            </w:r>
          </w:p>
          <w:p w14:paraId="4FCD60BD" w14:textId="28721CA3" w:rsidR="00F45C0B" w:rsidRDefault="00F45C0B" w:rsidP="00F45C0B">
            <w:pPr>
              <w:ind w:left="240" w:hangingChars="100" w:hanging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6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审议通过《西南交通大学第三十一届、第十届研究生会学生会主席团成员选举办法（草案）》</w:t>
            </w:r>
          </w:p>
          <w:p w14:paraId="7DB4BC8E" w14:textId="3B71DB26" w:rsidR="00F45C0B" w:rsidRDefault="00F45C0B" w:rsidP="00F45C0B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7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审议通过西南交通大学第三十一次学生代表大会、第十次研究生代表大会监票人、计票人建议名单</w:t>
            </w:r>
          </w:p>
          <w:p w14:paraId="32097DF4" w14:textId="77777777" w:rsidR="00F45C0B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8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审议通过第三十一届学生会委员会、第十届研究生会</w:t>
            </w:r>
          </w:p>
          <w:p w14:paraId="19B29FB4" w14:textId="58ABBDD2" w:rsidR="00F45C0B" w:rsidRDefault="00F45C0B" w:rsidP="00F45C0B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委员会</w:t>
            </w:r>
            <w:r>
              <w:rPr>
                <w:rFonts w:ascii="仿宋" w:eastAsia="仿宋" w:hAnsi="仿宋" w:hint="eastAsia"/>
                <w:bCs/>
                <w:sz w:val="24"/>
              </w:rPr>
              <w:t>委员候选人名单</w:t>
            </w:r>
          </w:p>
          <w:p w14:paraId="74A589A4" w14:textId="0BA915B8" w:rsidR="00F45C0B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9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审议通过第三十一届学生会</w:t>
            </w:r>
            <w:r>
              <w:rPr>
                <w:rFonts w:ascii="仿宋" w:eastAsia="仿宋" w:hAnsi="仿宋" w:hint="eastAsia"/>
                <w:bCs/>
                <w:sz w:val="24"/>
              </w:rPr>
              <w:t>、第十届研究生会</w:t>
            </w:r>
            <w:r>
              <w:rPr>
                <w:rFonts w:ascii="仿宋" w:eastAsia="仿宋" w:hAnsi="仿宋" w:hint="eastAsia"/>
                <w:bCs/>
                <w:sz w:val="24"/>
              </w:rPr>
              <w:t>主席团成员候选人名单</w:t>
            </w:r>
          </w:p>
        </w:tc>
      </w:tr>
      <w:tr w:rsidR="00F45C0B" w14:paraId="15C42062" w14:textId="77777777" w:rsidTr="00EA4E55">
        <w:trPr>
          <w:trHeight w:val="1701"/>
          <w:jc w:val="center"/>
        </w:trPr>
        <w:tc>
          <w:tcPr>
            <w:tcW w:w="1417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0A9092B8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16:00-</w:t>
            </w:r>
            <w:r>
              <w:rPr>
                <w:rFonts w:ascii="仿宋" w:eastAsia="仿宋" w:hAnsi="仿宋"/>
                <w:bCs/>
                <w:sz w:val="24"/>
              </w:rPr>
              <w:t>1</w:t>
            </w:r>
            <w:r>
              <w:rPr>
                <w:rFonts w:ascii="仿宋" w:eastAsia="仿宋" w:hAnsi="仿宋" w:hint="eastAsia"/>
                <w:bCs/>
                <w:sz w:val="24"/>
              </w:rPr>
              <w:t>6:40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6759606D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分团会议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6AD52FA7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全体代表</w:t>
            </w:r>
          </w:p>
        </w:tc>
        <w:tc>
          <w:tcPr>
            <w:tcW w:w="5839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5B5D82AB" w14:textId="77777777" w:rsidR="00F45C0B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1.讨论《西南交通大学第三十届学生会、第九届研究生</w:t>
            </w:r>
          </w:p>
          <w:p w14:paraId="0F9215C1" w14:textId="7154C02D" w:rsidR="00F45C0B" w:rsidRDefault="00F45C0B" w:rsidP="00F45C0B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会工作报告（草案）》</w:t>
            </w:r>
          </w:p>
          <w:p w14:paraId="725938CB" w14:textId="77777777" w:rsidR="00F45C0B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2.讨论《西南交通大学学生会（研究生会）章程（修订</w:t>
            </w:r>
          </w:p>
          <w:p w14:paraId="63E4BFFA" w14:textId="77777777" w:rsidR="00F45C0B" w:rsidRDefault="00F45C0B" w:rsidP="00EA4E55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案）》修订情况</w:t>
            </w:r>
          </w:p>
          <w:p w14:paraId="76707049" w14:textId="77777777" w:rsidR="00F45C0B" w:rsidRDefault="00F45C0B" w:rsidP="00F45C0B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讨论《西南交通大学第三十一次学生代表大会、第十</w:t>
            </w:r>
          </w:p>
          <w:p w14:paraId="45DBA134" w14:textId="463EE8A9" w:rsidR="00F45C0B" w:rsidRDefault="00F45C0B" w:rsidP="00F45C0B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次研究生代表大会提案工作报告（草案）》</w:t>
            </w:r>
          </w:p>
        </w:tc>
      </w:tr>
      <w:tr w:rsidR="00F45C0B" w14:paraId="5FAAACAA" w14:textId="77777777" w:rsidTr="00EA4E55">
        <w:trPr>
          <w:trHeight w:val="2424"/>
          <w:jc w:val="center"/>
        </w:trPr>
        <w:tc>
          <w:tcPr>
            <w:tcW w:w="1417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201B16F0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lastRenderedPageBreak/>
              <w:t>1</w:t>
            </w:r>
            <w:r>
              <w:rPr>
                <w:rFonts w:ascii="仿宋" w:eastAsia="仿宋" w:hAnsi="仿宋" w:hint="eastAsia"/>
                <w:bCs/>
                <w:sz w:val="24"/>
              </w:rPr>
              <w:t>6</w:t>
            </w:r>
            <w:r>
              <w:rPr>
                <w:rFonts w:ascii="仿宋" w:eastAsia="仿宋" w:hAnsi="仿宋"/>
                <w:bCs/>
                <w:sz w:val="24"/>
              </w:rPr>
              <w:t>:</w:t>
            </w:r>
            <w:r>
              <w:rPr>
                <w:rFonts w:ascii="仿宋" w:eastAsia="仿宋" w:hAnsi="仿宋" w:hint="eastAsia"/>
                <w:bCs/>
                <w:sz w:val="24"/>
              </w:rPr>
              <w:t>50-</w:t>
            </w:r>
            <w:r>
              <w:rPr>
                <w:rFonts w:ascii="仿宋" w:eastAsia="仿宋" w:hAnsi="仿宋"/>
                <w:bCs/>
                <w:sz w:val="24"/>
              </w:rPr>
              <w:t>1</w:t>
            </w:r>
            <w:r>
              <w:rPr>
                <w:rFonts w:ascii="仿宋" w:eastAsia="仿宋" w:hAnsi="仿宋" w:hint="eastAsia"/>
                <w:bCs/>
                <w:sz w:val="24"/>
              </w:rPr>
              <w:t>7</w:t>
            </w:r>
            <w:r>
              <w:rPr>
                <w:rFonts w:ascii="仿宋" w:eastAsia="仿宋" w:hAnsi="仿宋"/>
                <w:bCs/>
                <w:sz w:val="24"/>
              </w:rPr>
              <w:t>:</w:t>
            </w:r>
            <w:r>
              <w:rPr>
                <w:rFonts w:ascii="仿宋" w:eastAsia="仿宋" w:hAnsi="仿宋" w:hint="eastAsia"/>
                <w:bCs/>
                <w:sz w:val="24"/>
              </w:rPr>
              <w:t>30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4A4BA5AA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大会主席团会议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531F589A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大会主席团成员</w:t>
            </w:r>
          </w:p>
        </w:tc>
        <w:tc>
          <w:tcPr>
            <w:tcW w:w="5839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7496F0B9" w14:textId="77777777" w:rsidR="00F45C0B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听取各团讨论情况汇报</w:t>
            </w:r>
          </w:p>
          <w:p w14:paraId="0B97E081" w14:textId="77777777" w:rsidR="00F45C0B" w:rsidRDefault="00F45C0B" w:rsidP="00F45C0B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2.审议《关于西南交通大学第三十届学生会、第九届研</w:t>
            </w:r>
          </w:p>
          <w:p w14:paraId="0A13C0BB" w14:textId="5C8C7B98" w:rsidR="00F45C0B" w:rsidRDefault="00F45C0B" w:rsidP="00F45C0B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究生会工作报告的决议（草案）》</w:t>
            </w:r>
          </w:p>
          <w:p w14:paraId="32D57E22" w14:textId="77777777" w:rsidR="00F45C0B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审议《关于西南交通大学学生会（研究生会）章程</w:t>
            </w:r>
          </w:p>
          <w:p w14:paraId="43549AAB" w14:textId="77777777" w:rsidR="00F45C0B" w:rsidRDefault="00F45C0B" w:rsidP="00EA4E55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（修订案）的决议（草案）》</w:t>
            </w:r>
          </w:p>
          <w:p w14:paraId="4A5D90C3" w14:textId="77777777" w:rsidR="00AF29FD" w:rsidRDefault="00F45C0B" w:rsidP="00AF29FD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4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审议《关于西南交通大学第三十一次学生代表大会</w:t>
            </w:r>
            <w:r w:rsidR="00AF29FD" w:rsidRPr="00AF29FD">
              <w:rPr>
                <w:rFonts w:ascii="仿宋" w:eastAsia="仿宋" w:hAnsi="仿宋" w:hint="eastAsia"/>
                <w:bCs/>
                <w:sz w:val="24"/>
              </w:rPr>
              <w:t>、</w:t>
            </w:r>
          </w:p>
          <w:p w14:paraId="68855F6C" w14:textId="6AC95F65" w:rsidR="00F45C0B" w:rsidRDefault="00AF29FD" w:rsidP="00AF29FD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 w:rsidRPr="00AF29FD">
              <w:rPr>
                <w:rFonts w:ascii="仿宋" w:eastAsia="仿宋" w:hAnsi="仿宋" w:hint="eastAsia"/>
                <w:bCs/>
                <w:sz w:val="24"/>
              </w:rPr>
              <w:t>第十次研究生代表大会</w:t>
            </w:r>
            <w:r w:rsidR="00F45C0B">
              <w:rPr>
                <w:rFonts w:ascii="仿宋" w:eastAsia="仿宋" w:hAnsi="仿宋" w:hint="eastAsia"/>
                <w:bCs/>
                <w:sz w:val="24"/>
              </w:rPr>
              <w:t>提案工作报告的决议（草案）》</w:t>
            </w:r>
          </w:p>
        </w:tc>
      </w:tr>
      <w:tr w:rsidR="00F45C0B" w14:paraId="47911F61" w14:textId="77777777" w:rsidTr="00EA4E55">
        <w:trPr>
          <w:trHeight w:val="3685"/>
          <w:jc w:val="center"/>
        </w:trPr>
        <w:tc>
          <w:tcPr>
            <w:tcW w:w="1417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31AEEE52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</w:t>
            </w:r>
            <w:r>
              <w:rPr>
                <w:rFonts w:ascii="仿宋" w:eastAsia="仿宋" w:hAnsi="仿宋" w:hint="eastAsia"/>
                <w:bCs/>
                <w:sz w:val="24"/>
              </w:rPr>
              <w:t>9</w:t>
            </w:r>
            <w:r>
              <w:rPr>
                <w:rFonts w:ascii="仿宋" w:eastAsia="仿宋" w:hAnsi="仿宋"/>
                <w:bCs/>
                <w:sz w:val="24"/>
              </w:rPr>
              <w:t>:00-</w:t>
            </w:r>
            <w:r>
              <w:rPr>
                <w:rFonts w:ascii="仿宋" w:eastAsia="仿宋" w:hAnsi="仿宋" w:hint="eastAsia"/>
                <w:bCs/>
                <w:sz w:val="24"/>
              </w:rPr>
              <w:t>2</w:t>
            </w:r>
            <w:r>
              <w:rPr>
                <w:rFonts w:ascii="仿宋" w:eastAsia="仿宋" w:hAnsi="仿宋"/>
                <w:bCs/>
                <w:sz w:val="24"/>
              </w:rPr>
              <w:t>0:40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1EF97D3C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第二次</w:t>
            </w:r>
          </w:p>
          <w:p w14:paraId="6446182C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全体会议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701A44B8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全体代表</w:t>
            </w:r>
          </w:p>
        </w:tc>
        <w:tc>
          <w:tcPr>
            <w:tcW w:w="5839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0CCF3181" w14:textId="77777777" w:rsidR="00AF29FD" w:rsidRDefault="00F45C0B" w:rsidP="00AF29FD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1.表决通过《</w:t>
            </w:r>
            <w:r w:rsidR="00AF29FD">
              <w:rPr>
                <w:rFonts w:ascii="仿宋" w:eastAsia="仿宋" w:hAnsi="仿宋" w:hint="eastAsia"/>
                <w:bCs/>
                <w:sz w:val="24"/>
              </w:rPr>
              <w:t>关于西南交通大学第三十届学生会、第九</w:t>
            </w:r>
          </w:p>
          <w:p w14:paraId="236BA95E" w14:textId="062321AA" w:rsidR="00F45C0B" w:rsidRDefault="00AF29FD" w:rsidP="00AF29FD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届研究生会工作报告的决议</w:t>
            </w:r>
            <w:r w:rsidR="00F45C0B">
              <w:rPr>
                <w:rFonts w:ascii="仿宋" w:eastAsia="仿宋" w:hAnsi="仿宋" w:hint="eastAsia"/>
                <w:bCs/>
                <w:sz w:val="24"/>
              </w:rPr>
              <w:t>》</w:t>
            </w:r>
          </w:p>
          <w:p w14:paraId="744D3D62" w14:textId="77777777" w:rsidR="00F45C0B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2.表决通过《关于西南交通大学学生会（研究生会）</w:t>
            </w:r>
          </w:p>
          <w:p w14:paraId="5238C852" w14:textId="77777777" w:rsidR="00F45C0B" w:rsidRDefault="00F45C0B" w:rsidP="00EA4E55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章程（修订案）的决议》</w:t>
            </w:r>
          </w:p>
          <w:p w14:paraId="0D84B222" w14:textId="77777777" w:rsidR="00AF29FD" w:rsidRDefault="00F45C0B" w:rsidP="00AF29FD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表决通过《关于西南交通大学第三十一次学生代表</w:t>
            </w:r>
            <w:r w:rsidR="00AF29FD" w:rsidRPr="00AF29FD">
              <w:rPr>
                <w:rFonts w:ascii="仿宋" w:eastAsia="仿宋" w:hAnsi="仿宋" w:hint="eastAsia"/>
                <w:bCs/>
                <w:sz w:val="24"/>
              </w:rPr>
              <w:t>、</w:t>
            </w:r>
          </w:p>
          <w:p w14:paraId="5FB8BC8A" w14:textId="36B2693E" w:rsidR="00F45C0B" w:rsidRDefault="00AF29FD" w:rsidP="00AF29FD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 w:rsidRPr="00AF29FD">
              <w:rPr>
                <w:rFonts w:ascii="仿宋" w:eastAsia="仿宋" w:hAnsi="仿宋" w:hint="eastAsia"/>
                <w:bCs/>
                <w:sz w:val="24"/>
              </w:rPr>
              <w:t>第十次研究生代表大会</w:t>
            </w:r>
            <w:r>
              <w:rPr>
                <w:rFonts w:ascii="仿宋" w:eastAsia="仿宋" w:hAnsi="仿宋" w:hint="eastAsia"/>
                <w:bCs/>
                <w:sz w:val="24"/>
              </w:rPr>
              <w:t>提案工作报告</w:t>
            </w:r>
            <w:r w:rsidR="00F45C0B">
              <w:rPr>
                <w:rFonts w:ascii="仿宋" w:eastAsia="仿宋" w:hAnsi="仿宋" w:hint="eastAsia"/>
                <w:bCs/>
                <w:sz w:val="24"/>
              </w:rPr>
              <w:t>的决议》</w:t>
            </w:r>
          </w:p>
          <w:p w14:paraId="079B7D40" w14:textId="77777777" w:rsidR="00AF29FD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4.选举第三十一届学生会委员会</w:t>
            </w:r>
            <w:r w:rsidR="00AF29FD">
              <w:rPr>
                <w:rFonts w:ascii="仿宋" w:eastAsia="仿宋" w:hAnsi="仿宋" w:hint="eastAsia"/>
                <w:bCs/>
                <w:sz w:val="24"/>
              </w:rPr>
              <w:t>、第十届研究生会</w:t>
            </w:r>
          </w:p>
          <w:p w14:paraId="4D25E4E8" w14:textId="49E8EB66" w:rsidR="00F45C0B" w:rsidRDefault="00AF29FD" w:rsidP="00AF29FD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委员会</w:t>
            </w:r>
            <w:r w:rsidR="00F45C0B">
              <w:rPr>
                <w:rFonts w:ascii="仿宋" w:eastAsia="仿宋" w:hAnsi="仿宋" w:hint="eastAsia"/>
                <w:bCs/>
                <w:sz w:val="24"/>
              </w:rPr>
              <w:t>委员</w:t>
            </w:r>
          </w:p>
          <w:p w14:paraId="10FCA0AC" w14:textId="77777777" w:rsidR="00AF29FD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5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第三十一届学生会</w:t>
            </w:r>
            <w:r w:rsidR="00AF29FD">
              <w:rPr>
                <w:rFonts w:ascii="仿宋" w:eastAsia="仿宋" w:hAnsi="仿宋" w:hint="eastAsia"/>
                <w:bCs/>
                <w:sz w:val="24"/>
              </w:rPr>
              <w:t>、第十届研究生会</w:t>
            </w:r>
            <w:r>
              <w:rPr>
                <w:rFonts w:ascii="仿宋" w:eastAsia="仿宋" w:hAnsi="仿宋" w:hint="eastAsia"/>
                <w:bCs/>
                <w:sz w:val="24"/>
              </w:rPr>
              <w:t>主席团候选人</w:t>
            </w:r>
          </w:p>
          <w:p w14:paraId="41CB6BE7" w14:textId="6B5758F5" w:rsidR="00F45C0B" w:rsidRDefault="00F45C0B" w:rsidP="00AF29FD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自我介绍</w:t>
            </w:r>
          </w:p>
          <w:p w14:paraId="33F74BAB" w14:textId="671EB230" w:rsidR="00F45C0B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6</w:t>
            </w:r>
            <w:r>
              <w:rPr>
                <w:rFonts w:ascii="仿宋" w:eastAsia="仿宋" w:hAnsi="仿宋" w:hint="eastAsia"/>
                <w:bCs/>
                <w:sz w:val="24"/>
              </w:rPr>
              <w:t>.选举第三十一届学生会</w:t>
            </w:r>
            <w:r w:rsidR="00AF29FD">
              <w:rPr>
                <w:rFonts w:ascii="仿宋" w:eastAsia="仿宋" w:hAnsi="仿宋" w:hint="eastAsia"/>
                <w:bCs/>
                <w:sz w:val="24"/>
              </w:rPr>
              <w:t>、第十届研究生会</w:t>
            </w:r>
            <w:r>
              <w:rPr>
                <w:rFonts w:ascii="仿宋" w:eastAsia="仿宋" w:hAnsi="仿宋" w:hint="eastAsia"/>
                <w:bCs/>
                <w:sz w:val="24"/>
              </w:rPr>
              <w:t>主席团成员</w:t>
            </w:r>
          </w:p>
          <w:p w14:paraId="311EB54A" w14:textId="77777777" w:rsidR="00F45C0B" w:rsidRDefault="00F45C0B" w:rsidP="00EA4E55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7.</w:t>
            </w:r>
            <w:r>
              <w:rPr>
                <w:rFonts w:ascii="仿宋" w:eastAsia="仿宋" w:hAnsi="仿宋" w:hint="eastAsia"/>
                <w:bCs/>
                <w:sz w:val="24"/>
              </w:rPr>
              <w:t>集体学习党的十九届六中全会精神</w:t>
            </w:r>
          </w:p>
          <w:p w14:paraId="021DAD61" w14:textId="77777777" w:rsidR="00F45C0B" w:rsidRDefault="00F45C0B" w:rsidP="00EA4E55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8.</w:t>
            </w:r>
            <w:r>
              <w:rPr>
                <w:rFonts w:ascii="仿宋" w:eastAsia="仿宋" w:hAnsi="仿宋" w:hint="eastAsia"/>
                <w:bCs/>
                <w:sz w:val="24"/>
              </w:rPr>
              <w:t>宣布选举结果</w:t>
            </w:r>
          </w:p>
        </w:tc>
      </w:tr>
      <w:tr w:rsidR="00F45C0B" w14:paraId="1F0CF153" w14:textId="77777777" w:rsidTr="00EA4E55">
        <w:trPr>
          <w:trHeight w:val="907"/>
          <w:jc w:val="center"/>
        </w:trPr>
        <w:tc>
          <w:tcPr>
            <w:tcW w:w="1417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256DAE79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20</w:t>
            </w:r>
            <w:r>
              <w:rPr>
                <w:rFonts w:ascii="仿宋" w:eastAsia="仿宋" w:hAnsi="仿宋"/>
                <w:bCs/>
                <w:sz w:val="24"/>
              </w:rPr>
              <w:t>:</w:t>
            </w:r>
            <w:r>
              <w:rPr>
                <w:rFonts w:ascii="仿宋" w:eastAsia="仿宋" w:hAnsi="仿宋" w:hint="eastAsia"/>
                <w:bCs/>
                <w:sz w:val="24"/>
              </w:rPr>
              <w:t>4</w:t>
            </w:r>
            <w:r>
              <w:rPr>
                <w:rFonts w:ascii="仿宋" w:eastAsia="仿宋" w:hAnsi="仿宋"/>
                <w:bCs/>
                <w:sz w:val="24"/>
              </w:rPr>
              <w:t>0-</w:t>
            </w:r>
            <w:r>
              <w:rPr>
                <w:rFonts w:ascii="仿宋" w:eastAsia="仿宋" w:hAnsi="仿宋" w:hint="eastAsia"/>
                <w:bCs/>
                <w:sz w:val="24"/>
              </w:rPr>
              <w:t>21</w:t>
            </w:r>
            <w:r>
              <w:rPr>
                <w:rFonts w:ascii="仿宋" w:eastAsia="仿宋" w:hAnsi="仿宋"/>
                <w:bCs/>
                <w:sz w:val="24"/>
              </w:rPr>
              <w:t>:</w:t>
            </w:r>
            <w:r>
              <w:rPr>
                <w:rFonts w:ascii="仿宋" w:eastAsia="仿宋" w:hAnsi="仿宋" w:hint="eastAsia"/>
                <w:bCs/>
                <w:sz w:val="24"/>
              </w:rPr>
              <w:t>0</w:t>
            </w:r>
            <w:r>
              <w:rPr>
                <w:rFonts w:ascii="仿宋" w:eastAsia="仿宋" w:hAnsi="仿宋"/>
                <w:bCs/>
                <w:sz w:val="24"/>
              </w:rPr>
              <w:t>0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7BCB2774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闭幕式</w:t>
            </w:r>
          </w:p>
        </w:tc>
        <w:tc>
          <w:tcPr>
            <w:tcW w:w="1134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3BB582A1" w14:textId="77777777" w:rsidR="00F45C0B" w:rsidRDefault="00F45C0B" w:rsidP="00EA4E55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全体代表</w:t>
            </w:r>
          </w:p>
        </w:tc>
        <w:tc>
          <w:tcPr>
            <w:tcW w:w="5839" w:type="dxa"/>
            <w:tcMar>
              <w:top w:w="8" w:type="dxa"/>
              <w:left w:w="29" w:type="dxa"/>
              <w:bottom w:w="0" w:type="dxa"/>
              <w:right w:w="29" w:type="dxa"/>
            </w:tcMar>
            <w:vAlign w:val="center"/>
          </w:tcPr>
          <w:p w14:paraId="3D612D22" w14:textId="77777777" w:rsidR="00F45C0B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  <w:r>
              <w:rPr>
                <w:rFonts w:ascii="仿宋" w:eastAsia="仿宋" w:hAnsi="仿宋" w:hint="eastAsia"/>
                <w:bCs/>
                <w:sz w:val="24"/>
              </w:rPr>
              <w:t>学校团委书记张军琪同志讲话</w:t>
            </w:r>
          </w:p>
          <w:p w14:paraId="540D589A" w14:textId="77777777" w:rsidR="00F45C0B" w:rsidRDefault="00F45C0B" w:rsidP="00EA4E55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2.大会闭幕，奏唱校歌</w:t>
            </w:r>
          </w:p>
        </w:tc>
      </w:tr>
    </w:tbl>
    <w:p w14:paraId="4E92CDC6" w14:textId="77777777" w:rsidR="00F45C0B" w:rsidRDefault="00F45C0B" w:rsidP="00F45C0B">
      <w:pPr>
        <w:widowControl/>
        <w:shd w:val="clear" w:color="auto" w:fill="FFFFFF"/>
        <w:adjustRightInd w:val="0"/>
        <w:snapToGrid w:val="0"/>
        <w:spacing w:line="14" w:lineRule="exact"/>
        <w:rPr>
          <w:rFonts w:ascii="楷体" w:eastAsia="楷体" w:hAnsi="楷体" w:cs="楷体"/>
          <w:color w:val="000000"/>
          <w:sz w:val="30"/>
          <w:szCs w:val="30"/>
        </w:rPr>
      </w:pPr>
    </w:p>
    <w:p w14:paraId="70ED0FDA" w14:textId="77777777" w:rsidR="00F45C0B" w:rsidRDefault="00F45C0B" w:rsidP="00F45C0B">
      <w:r>
        <w:br w:type="page"/>
      </w:r>
    </w:p>
    <w:p w14:paraId="48E18B72" w14:textId="77777777" w:rsidR="00DA7143" w:rsidRDefault="00DA7143"/>
    <w:sectPr w:rsidR="00DA7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31BE" w14:textId="77777777" w:rsidR="00DF2959" w:rsidRDefault="00DF2959" w:rsidP="00F45C0B">
      <w:r>
        <w:separator/>
      </w:r>
    </w:p>
  </w:endnote>
  <w:endnote w:type="continuationSeparator" w:id="0">
    <w:p w14:paraId="77275D8B" w14:textId="77777777" w:rsidR="00DF2959" w:rsidRDefault="00DF2959" w:rsidP="00F4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CFF0" w14:textId="77777777" w:rsidR="00DF2959" w:rsidRDefault="00DF2959" w:rsidP="00F45C0B">
      <w:r>
        <w:separator/>
      </w:r>
    </w:p>
  </w:footnote>
  <w:footnote w:type="continuationSeparator" w:id="0">
    <w:p w14:paraId="079F7345" w14:textId="77777777" w:rsidR="00DF2959" w:rsidRDefault="00DF2959" w:rsidP="00F45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94"/>
    <w:rsid w:val="00AF29FD"/>
    <w:rsid w:val="00AF5994"/>
    <w:rsid w:val="00DA7143"/>
    <w:rsid w:val="00DF2959"/>
    <w:rsid w:val="00F4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1B99F"/>
  <w15:chartTrackingRefBased/>
  <w15:docId w15:val="{57271A94-A734-4B83-96A4-7907FCB6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C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5C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5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5C0B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45C0B"/>
    <w:pPr>
      <w:adjustRightInd w:val="0"/>
      <w:snapToGrid w:val="0"/>
      <w:spacing w:line="600" w:lineRule="exact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qFormat/>
    <w:rsid w:val="00F45C0B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9">
    <w:name w:val="List Paragraph"/>
    <w:basedOn w:val="a"/>
    <w:uiPriority w:val="34"/>
    <w:qFormat/>
    <w:rsid w:val="00F45C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2021-11-26T07:29:00Z</dcterms:created>
  <dcterms:modified xsi:type="dcterms:W3CDTF">2021-11-26T07:36:00Z</dcterms:modified>
</cp:coreProperties>
</file>