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西南交通大学学生社团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部门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负责人申请表</w:t>
      </w:r>
    </w:p>
    <w:tbl>
      <w:tblPr>
        <w:tblStyle w:val="2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992"/>
        <w:gridCol w:w="992"/>
        <w:gridCol w:w="426"/>
        <w:gridCol w:w="850"/>
        <w:gridCol w:w="171"/>
        <w:gridCol w:w="16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一寸免冠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成绩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（□专业 □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班级）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班级民主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评议等级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申请社团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及岗位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示例：（按时间先后为序，填写个人教育经历及学生工作情况，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  <w:p>
            <w:pPr>
              <w:ind w:firstLine="240" w:firstLineChars="1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1.XX年XX月——XX年XX月  XX学校   XX职务</w:t>
            </w: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8"/>
          </w:tcPr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示例：（按时间先后为序，填写各级奖励或荣誉，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8"/>
          </w:tcPr>
          <w:p>
            <w:pPr>
              <w:spacing w:line="500" w:lineRule="exact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示例：（包括岗位认识、工作设想等，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所在二级团组织意见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（签 章）</w:t>
            </w:r>
          </w:p>
          <w:p>
            <w:pPr>
              <w:ind w:left="158" w:leftChars="75" w:right="120"/>
              <w:jc w:val="righ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日            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指导单位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ind w:left="158" w:leftChars="75" w:firstLine="4680" w:firstLineChars="19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（签 章）</w:t>
            </w:r>
          </w:p>
          <w:p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mM3NjEwNGFmMzU2NjJmYjc0YTU4YTJjODFhNzEifQ=="/>
  </w:docVars>
  <w:rsids>
    <w:rsidRoot w:val="00000000"/>
    <w:rsid w:val="0CB37B65"/>
    <w:rsid w:val="129315B4"/>
    <w:rsid w:val="24A44381"/>
    <w:rsid w:val="3C53704E"/>
    <w:rsid w:val="409F1AF2"/>
    <w:rsid w:val="4C35155C"/>
    <w:rsid w:val="5321436F"/>
    <w:rsid w:val="65332685"/>
    <w:rsid w:val="7D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2024-05-06T07:26:10Z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CDF07DD29AA148B383AEA8983BB1EFAA_12</vt:lpwstr>
  </property>
</Properties>
</file>